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35616" w:rsidRDefault="00135616" w:rsidP="00135616">
      <w:pPr>
        <w:pStyle w:val="Overskrift1"/>
      </w:pPr>
      <w:r>
        <w:t xml:space="preserve">Portfolio 6: Signe </w:t>
      </w:r>
      <w:proofErr w:type="spellStart"/>
      <w:r>
        <w:t>Kløve</w:t>
      </w:r>
      <w:proofErr w:type="spellEnd"/>
      <w:r>
        <w:t xml:space="preserve"> </w:t>
      </w:r>
      <w:proofErr w:type="spellStart"/>
      <w:r>
        <w:t>Kjær</w:t>
      </w:r>
      <w:proofErr w:type="spellEnd"/>
      <w:r>
        <w:t xml:space="preserve">, Laurits, </w:t>
      </w:r>
      <w:r w:rsidR="008F08B9">
        <w:t xml:space="preserve">Oscar, </w:t>
      </w:r>
      <w:r>
        <w:t>and Thea</w:t>
      </w:r>
    </w:p>
    <w:p w:rsidR="00135616" w:rsidRDefault="00135616" w:rsidP="00135616"/>
    <w:p w:rsidR="00135616" w:rsidRDefault="00135616" w:rsidP="00135616">
      <w:pPr>
        <w:rPr>
          <w:i/>
        </w:rPr>
      </w:pPr>
      <w:r w:rsidRPr="00135616">
        <w:rPr>
          <w:i/>
        </w:rPr>
        <w:t>Link to code:</w:t>
      </w:r>
      <w:r w:rsidR="008B5CD2">
        <w:rPr>
          <w:i/>
        </w:rPr>
        <w:t xml:space="preserve"> </w:t>
      </w:r>
      <w:hyperlink r:id="rId4" w:history="1">
        <w:r w:rsidR="00F44286" w:rsidRPr="00D5170D">
          <w:rPr>
            <w:rStyle w:val="Hyperlink"/>
            <w:i/>
          </w:rPr>
          <w:t>https://github.com/YpipY/EXPMETH3/blob/master/Assignment%203%2C%20voice%20schizo/final_STUDYGROUP_A3_P2.Rmd</w:t>
        </w:r>
      </w:hyperlink>
    </w:p>
    <w:p w:rsidR="00135616" w:rsidRDefault="00135616" w:rsidP="00A85E4B">
      <w:pPr>
        <w:spacing w:line="276" w:lineRule="auto"/>
        <w:rPr>
          <w:b/>
        </w:rPr>
      </w:pPr>
      <w:bookmarkStart w:id="0" w:name="_GoBack"/>
      <w:bookmarkEnd w:id="0"/>
    </w:p>
    <w:p w:rsidR="00C24DAF" w:rsidRPr="00A85E4B" w:rsidRDefault="00C24DAF" w:rsidP="008B5CD2">
      <w:pPr>
        <w:pStyle w:val="Overskrift1"/>
      </w:pPr>
      <w:r w:rsidRPr="00A85E4B">
        <w:t>### Properly report the results</w:t>
      </w:r>
    </w:p>
    <w:p w:rsidR="00C24DAF" w:rsidRDefault="00C24DAF" w:rsidP="00A85E4B">
      <w:pPr>
        <w:spacing w:line="276" w:lineRule="auto"/>
      </w:pPr>
    </w:p>
    <w:p w:rsidR="00C24DAF" w:rsidRPr="00A85E4B" w:rsidRDefault="00C24DAF" w:rsidP="00A85E4B">
      <w:pPr>
        <w:spacing w:line="276" w:lineRule="auto"/>
        <w:rPr>
          <w:b/>
        </w:rPr>
      </w:pPr>
      <w:r w:rsidRPr="00A85E4B">
        <w:rPr>
          <w:b/>
        </w:rPr>
        <w:t xml:space="preserve">METHODS SECTION: how did you </w:t>
      </w:r>
      <w:r w:rsidR="00135616" w:rsidRPr="00A85E4B">
        <w:rPr>
          <w:b/>
        </w:rPr>
        <w:t>analyze</w:t>
      </w:r>
      <w:r w:rsidRPr="00A85E4B">
        <w:rPr>
          <w:b/>
        </w:rPr>
        <w:t xml:space="preserve"> the data? That is, how did you extract the data, designed the models and compared their performance?</w:t>
      </w:r>
    </w:p>
    <w:p w:rsidR="00C24DAF" w:rsidRPr="00A85E4B" w:rsidRDefault="00C24DAF" w:rsidP="00A85E4B">
      <w:pPr>
        <w:spacing w:line="276" w:lineRule="auto"/>
        <w:rPr>
          <w:b/>
        </w:rPr>
      </w:pPr>
    </w:p>
    <w:p w:rsidR="00C24DAF" w:rsidRPr="00A85E4B" w:rsidRDefault="00C24DAF" w:rsidP="008B5CD2">
      <w:pPr>
        <w:pStyle w:val="Overskrift2"/>
      </w:pPr>
      <w:r w:rsidRPr="00A85E4B">
        <w:t xml:space="preserve">#QUESTION 1: How did we </w:t>
      </w:r>
      <w:r w:rsidR="00135616" w:rsidRPr="00A85E4B">
        <w:t>analyze</w:t>
      </w:r>
      <w:r w:rsidRPr="00A85E4B">
        <w:t xml:space="preserve"> the data? </w:t>
      </w:r>
    </w:p>
    <w:p w:rsidR="00C24DAF" w:rsidRDefault="00C24DAF" w:rsidP="00A85E4B">
      <w:pPr>
        <w:spacing w:line="276" w:lineRule="auto"/>
      </w:pPr>
    </w:p>
    <w:p w:rsidR="00C24DAF" w:rsidRDefault="00C24DAF" w:rsidP="00A85E4B">
      <w:pPr>
        <w:spacing w:line="276" w:lineRule="auto"/>
      </w:pPr>
      <w:r>
        <w:t xml:space="preserve">From the last portfolio we had a file with </w:t>
      </w:r>
      <w:r w:rsidR="00135616">
        <w:t>extracted</w:t>
      </w:r>
      <w:r>
        <w:t xml:space="preserve"> acoustic features. From this file we used the acoustic feature "qr95", which is the pitch range from quartile 0.05 to quartile 0.95. This range was used in order to avoid outliers to drastically affect the acoustic feature.</w:t>
      </w:r>
    </w:p>
    <w:p w:rsidR="00C24DAF" w:rsidRDefault="00C24DAF" w:rsidP="00A85E4B">
      <w:pPr>
        <w:spacing w:line="276" w:lineRule="auto"/>
      </w:pPr>
    </w:p>
    <w:p w:rsidR="00C24DAF" w:rsidRDefault="00C24DAF" w:rsidP="00A85E4B">
      <w:pPr>
        <w:spacing w:line="276" w:lineRule="auto"/>
      </w:pPr>
      <w:r>
        <w:t xml:space="preserve">We z-scored all of the acoustic feature, since an assumption when making the models is that the </w:t>
      </w:r>
      <w:r w:rsidR="00135616">
        <w:t>continuous</w:t>
      </w:r>
      <w:r>
        <w:t xml:space="preserve"> variables are on a somewhat similar scale. </w:t>
      </w:r>
      <w:r w:rsidR="00135616">
        <w:t>So,</w:t>
      </w:r>
      <w:r>
        <w:t xml:space="preserve"> if one variable is on a scale from 0 to 1000 and another variable on a scale from 1 to 3 the model fails to converge.</w:t>
      </w:r>
    </w:p>
    <w:p w:rsidR="00C24DAF" w:rsidRDefault="00C24DAF" w:rsidP="00A85E4B">
      <w:pPr>
        <w:spacing w:line="276" w:lineRule="auto"/>
      </w:pPr>
    </w:p>
    <w:p w:rsidR="00C24DAF" w:rsidRDefault="00C24DAF" w:rsidP="00A85E4B">
      <w:pPr>
        <w:spacing w:line="276" w:lineRule="auto"/>
      </w:pPr>
    </w:p>
    <w:p w:rsidR="00C24DAF" w:rsidRDefault="00C24DAF" w:rsidP="00A85E4B">
      <w:pPr>
        <w:spacing w:line="276" w:lineRule="auto"/>
      </w:pPr>
      <w:r>
        <w:t xml:space="preserve">Model design: </w:t>
      </w:r>
    </w:p>
    <w:p w:rsidR="00C24DAF" w:rsidRDefault="00C24DAF" w:rsidP="00A85E4B">
      <w:pPr>
        <w:spacing w:line="276" w:lineRule="auto"/>
      </w:pPr>
    </w:p>
    <w:p w:rsidR="00C24DAF" w:rsidRDefault="00C24DAF" w:rsidP="00A85E4B">
      <w:pPr>
        <w:spacing w:line="276" w:lineRule="auto"/>
      </w:pPr>
      <w:r>
        <w:t xml:space="preserve">The model used to investigate </w:t>
      </w:r>
      <w:r w:rsidR="00135616">
        <w:t>whether</w:t>
      </w:r>
      <w:r>
        <w:t xml:space="preserve"> pitch range is a significant predictor of diagnosis was as follows: </w:t>
      </w:r>
    </w:p>
    <w:p w:rsidR="00C24DAF" w:rsidRDefault="00C24DAF" w:rsidP="00A85E4B">
      <w:pPr>
        <w:spacing w:line="276" w:lineRule="auto"/>
      </w:pPr>
    </w:p>
    <w:p w:rsidR="00C24DAF" w:rsidRDefault="00A85E4B" w:rsidP="00A85E4B">
      <w:pPr>
        <w:spacing w:line="276" w:lineRule="auto"/>
      </w:pPr>
      <m:oMathPara>
        <m:oMath>
          <m:r>
            <w:rPr>
              <w:rFonts w:ascii="Cambria Math" w:hAnsi="Cambria Math"/>
            </w:rPr>
            <m:t>model = glmer(Diagnosis ~ range + (1|Triangle) + (1|Subject), family = "binomial")</m:t>
          </m:r>
        </m:oMath>
      </m:oMathPara>
    </w:p>
    <w:p w:rsidR="00C24DAF" w:rsidRDefault="00C24DAF" w:rsidP="00A85E4B">
      <w:pPr>
        <w:spacing w:line="276" w:lineRule="auto"/>
      </w:pPr>
    </w:p>
    <w:p w:rsidR="00C24DAF" w:rsidRDefault="00C24DAF" w:rsidP="00A85E4B">
      <w:pPr>
        <w:spacing w:line="276" w:lineRule="auto"/>
      </w:pPr>
      <w:r>
        <w:t xml:space="preserve">We made a logistic regression, since the outcome we want to predict is binomial, i.e. Schizophrenia or Control. </w:t>
      </w:r>
    </w:p>
    <w:p w:rsidR="00C24DAF" w:rsidRDefault="00C24DAF" w:rsidP="00A85E4B">
      <w:pPr>
        <w:spacing w:line="276" w:lineRule="auto"/>
      </w:pPr>
      <w:r>
        <w:t xml:space="preserve">We included Subject and Triangle as random intercept. This is to allow subjects to have different pitch. By including triangle as random intercept, we allow the trials to have a different effect on pitch. Since we are not looking at a development, we did not include any random slopes. The participants are paired across </w:t>
      </w:r>
      <w:r w:rsidR="00135616">
        <w:t>diagnosis;</w:t>
      </w:r>
      <w:r>
        <w:t xml:space="preserve"> </w:t>
      </w:r>
      <w:r w:rsidR="00135616">
        <w:t>therefore,</w:t>
      </w:r>
      <w:r>
        <w:t xml:space="preserve"> gender and age </w:t>
      </w:r>
      <w:r w:rsidR="00135616">
        <w:t>are</w:t>
      </w:r>
      <w:r>
        <w:t xml:space="preserve"> not included as fixed effects as this is already accounted for in the data. </w:t>
      </w:r>
    </w:p>
    <w:p w:rsidR="00C24DAF" w:rsidRDefault="00C24DAF" w:rsidP="00A85E4B">
      <w:pPr>
        <w:spacing w:line="276" w:lineRule="auto"/>
      </w:pPr>
    </w:p>
    <w:p w:rsidR="00494A74" w:rsidRDefault="00494A74" w:rsidP="00A85E4B">
      <w:pPr>
        <w:spacing w:line="276" w:lineRule="auto"/>
      </w:pPr>
    </w:p>
    <w:p w:rsidR="00494A74" w:rsidRDefault="00494A74" w:rsidP="00A85E4B">
      <w:pPr>
        <w:spacing w:line="276" w:lineRule="auto"/>
      </w:pPr>
    </w:p>
    <w:p w:rsidR="00494A74" w:rsidRDefault="00494A74" w:rsidP="00A85E4B">
      <w:pPr>
        <w:spacing w:line="276" w:lineRule="auto"/>
      </w:pPr>
    </w:p>
    <w:p w:rsidR="00C24DAF" w:rsidRPr="00A85E4B" w:rsidRDefault="00C24DAF" w:rsidP="00A85E4B">
      <w:pPr>
        <w:spacing w:line="276" w:lineRule="auto"/>
        <w:rPr>
          <w:b/>
        </w:rPr>
      </w:pPr>
      <w:r w:rsidRPr="00A85E4B">
        <w:rPr>
          <w:b/>
        </w:rPr>
        <w:t xml:space="preserve">Comparison of their performance: </w:t>
      </w:r>
    </w:p>
    <w:p w:rsidR="00C24DAF" w:rsidRDefault="00C24DAF" w:rsidP="00A85E4B">
      <w:pPr>
        <w:spacing w:line="276" w:lineRule="auto"/>
      </w:pPr>
      <w:r>
        <w:t xml:space="preserve">In order to assess the performance of the model we used the model to predict diagnosis. With the predict() function the outcome is in log odds. We used the inv.logit() to obtain </w:t>
      </w:r>
      <w:r w:rsidR="00135616">
        <w:t>probabilities</w:t>
      </w:r>
      <w:r>
        <w:t xml:space="preserve"> for </w:t>
      </w:r>
      <w:r w:rsidR="00135616">
        <w:t>interpretation</w:t>
      </w:r>
      <w:r>
        <w:t xml:space="preserve"> reasons. </w:t>
      </w:r>
    </w:p>
    <w:p w:rsidR="00C24DAF" w:rsidRDefault="00C24DAF" w:rsidP="00A85E4B">
      <w:pPr>
        <w:spacing w:line="276" w:lineRule="auto"/>
      </w:pPr>
      <w:r>
        <w:t>We used the predictions to create a ROC curve and examined the area under the curve and the actual plot. The area under the curve is 0.62 with 95% confidence intervals: 0.59 - 0.65.</w:t>
      </w:r>
    </w:p>
    <w:p w:rsidR="00C24DAF" w:rsidRDefault="00C24DAF" w:rsidP="00A85E4B">
      <w:pPr>
        <w:spacing w:line="276" w:lineRule="auto"/>
      </w:pPr>
    </w:p>
    <w:p w:rsidR="00A85E4B" w:rsidRDefault="00A85E4B" w:rsidP="00A85E4B">
      <w:pPr>
        <w:spacing w:line="276" w:lineRule="auto"/>
      </w:pPr>
    </w:p>
    <w:p w:rsidR="00C24DAF" w:rsidRPr="00A85E4B" w:rsidRDefault="00C24DAF" w:rsidP="00A85E4B">
      <w:pPr>
        <w:spacing w:line="276" w:lineRule="auto"/>
        <w:rPr>
          <w:i/>
        </w:rPr>
      </w:pPr>
      <w:r w:rsidRPr="00A85E4B">
        <w:rPr>
          <w:i/>
        </w:rPr>
        <w:t>Confusion Matrix:</w:t>
      </w:r>
    </w:p>
    <w:p w:rsidR="00C24DAF" w:rsidRDefault="00C24DAF" w:rsidP="00A85E4B">
      <w:pPr>
        <w:spacing w:line="276" w:lineRule="auto"/>
      </w:pPr>
    </w:p>
    <w:p w:rsidR="00C24DAF" w:rsidRDefault="00C24DAF" w:rsidP="00A85E4B">
      <w:pPr>
        <w:spacing w:line="276" w:lineRule="auto"/>
      </w:pPr>
      <w:r>
        <w:t>Prediction Control Schizo</w:t>
      </w:r>
    </w:p>
    <w:p w:rsidR="00C24DAF" w:rsidRDefault="00C24DAF" w:rsidP="00A85E4B">
      <w:pPr>
        <w:spacing w:line="276" w:lineRule="auto"/>
      </w:pPr>
      <w:r>
        <w:t xml:space="preserve">   Control     300    119</w:t>
      </w:r>
    </w:p>
    <w:p w:rsidR="00C24DAF" w:rsidRDefault="00C24DAF" w:rsidP="00A85E4B">
      <w:pPr>
        <w:spacing w:line="276" w:lineRule="auto"/>
      </w:pPr>
      <w:r>
        <w:t xml:space="preserve">   Schizo      364    556</w:t>
      </w:r>
    </w:p>
    <w:p w:rsidR="00C24DAF" w:rsidRDefault="00C24DAF" w:rsidP="00A85E4B">
      <w:pPr>
        <w:spacing w:line="276" w:lineRule="auto"/>
      </w:pPr>
      <w:r>
        <w:t xml:space="preserve">                                         </w:t>
      </w:r>
    </w:p>
    <w:p w:rsidR="00C24DAF" w:rsidRDefault="00C24DAF" w:rsidP="00A85E4B">
      <w:pPr>
        <w:spacing w:line="276" w:lineRule="auto"/>
      </w:pPr>
      <w:r>
        <w:t xml:space="preserve">               Accuracy : 0.6393         </w:t>
      </w:r>
    </w:p>
    <w:p w:rsidR="00C24DAF" w:rsidRDefault="00C24DAF" w:rsidP="00A85E4B">
      <w:pPr>
        <w:spacing w:line="276" w:lineRule="auto"/>
      </w:pPr>
      <w:r>
        <w:t xml:space="preserve">                 95% CI : (0.6129, 0.665)</w:t>
      </w:r>
    </w:p>
    <w:p w:rsidR="00C24DAF" w:rsidRDefault="00C24DAF" w:rsidP="00A85E4B">
      <w:pPr>
        <w:spacing w:line="276" w:lineRule="auto"/>
      </w:pPr>
    </w:p>
    <w:p w:rsidR="00C24DAF" w:rsidRDefault="00C24DAF" w:rsidP="00A85E4B">
      <w:pPr>
        <w:spacing w:line="276" w:lineRule="auto"/>
      </w:pPr>
      <w:r>
        <w:t xml:space="preserve">            Sensitivity : 0.8237         </w:t>
      </w:r>
    </w:p>
    <w:p w:rsidR="00C24DAF" w:rsidRDefault="00C24DAF" w:rsidP="00A85E4B">
      <w:pPr>
        <w:spacing w:line="276" w:lineRule="auto"/>
      </w:pPr>
      <w:r>
        <w:t xml:space="preserve">            Specificity : 0.4518         </w:t>
      </w:r>
    </w:p>
    <w:p w:rsidR="00C24DAF" w:rsidRDefault="00C24DAF" w:rsidP="00A85E4B">
      <w:pPr>
        <w:spacing w:line="276" w:lineRule="auto"/>
      </w:pPr>
      <w:r>
        <w:t xml:space="preserve">         Pos Pred Value : 0.6043         </w:t>
      </w:r>
    </w:p>
    <w:p w:rsidR="00C24DAF" w:rsidRDefault="00C24DAF" w:rsidP="00A85E4B">
      <w:pPr>
        <w:spacing w:line="276" w:lineRule="auto"/>
      </w:pPr>
      <w:r>
        <w:t xml:space="preserve">         Neg Pred Value : 0.7160</w:t>
      </w:r>
    </w:p>
    <w:p w:rsidR="00C24DAF" w:rsidRDefault="00C24DAF" w:rsidP="00A85E4B">
      <w:pPr>
        <w:spacing w:line="276" w:lineRule="auto"/>
      </w:pPr>
      <w:r>
        <w:t xml:space="preserve">         </w:t>
      </w:r>
    </w:p>
    <w:p w:rsidR="00C24DAF" w:rsidRDefault="00C24DAF" w:rsidP="00A85E4B">
      <w:pPr>
        <w:spacing w:line="276" w:lineRule="auto"/>
      </w:pPr>
      <w:r>
        <w:t xml:space="preserve">         </w:t>
      </w:r>
    </w:p>
    <w:p w:rsidR="00C24DAF" w:rsidRDefault="00C24DAF" w:rsidP="00A85E4B">
      <w:pPr>
        <w:spacing w:line="276" w:lineRule="auto"/>
      </w:pPr>
      <w:r>
        <w:t xml:space="preserve">The accuracy of the model is 0.64, which is not sufficient enough to actually rely on in the real world. Investigating the model further looking at sensitivity and specificity we can see that the model has a quite high sensitivity (0.82), but a low specificity (0.45). The sensitivity of the model is the rate that the event of interest is predicted correctly for all samples having the event. Because of the high sensitivity in this model, there is a good chance of diagnosing the subject as schizophrenic, if the subject is in fact schizophrenic. But specificity is rather low, this indicates that this model would often diagnose subjects as </w:t>
      </w:r>
      <w:r w:rsidR="00135616">
        <w:t>schizophrenics</w:t>
      </w:r>
      <w:r>
        <w:t>, when they were in fact controls.</w:t>
      </w:r>
    </w:p>
    <w:p w:rsidR="00C24DAF" w:rsidRDefault="00C24DAF" w:rsidP="00A85E4B">
      <w:pPr>
        <w:spacing w:line="276" w:lineRule="auto"/>
      </w:pPr>
      <w:r>
        <w:t>(The specificity is defined as the rate that nonevent samples are predicted as nonevents).</w:t>
      </w:r>
    </w:p>
    <w:p w:rsidR="00C24DAF" w:rsidRDefault="00C24DAF" w:rsidP="00A85E4B">
      <w:pPr>
        <w:spacing w:line="276" w:lineRule="auto"/>
      </w:pPr>
    </w:p>
    <w:p w:rsidR="00C24DAF" w:rsidRDefault="00C24DAF" w:rsidP="00A85E4B">
      <w:pPr>
        <w:spacing w:line="276" w:lineRule="auto"/>
      </w:pPr>
    </w:p>
    <w:p w:rsidR="00C24DAF" w:rsidRDefault="00A85E4B" w:rsidP="00A85E4B">
      <w:pPr>
        <w:spacing w:line="276" w:lineRule="auto"/>
      </w:pPr>
      <w:r w:rsidRPr="00A85E4B">
        <w:rPr>
          <w:noProof/>
        </w:rPr>
        <w:lastRenderedPageBreak/>
        <w:drawing>
          <wp:inline distT="0" distB="0" distL="0" distR="0" wp14:anchorId="30ABB102" wp14:editId="6B0827D6">
            <wp:extent cx="3107266" cy="3842713"/>
            <wp:effectExtent l="0" t="0" r="4445" b="571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08795" cy="3844604"/>
                    </a:xfrm>
                    <a:prstGeom prst="rect">
                      <a:avLst/>
                    </a:prstGeom>
                  </pic:spPr>
                </pic:pic>
              </a:graphicData>
            </a:graphic>
          </wp:inline>
        </w:drawing>
      </w:r>
    </w:p>
    <w:p w:rsidR="00C24DAF" w:rsidRDefault="00C24DAF" w:rsidP="00A85E4B">
      <w:pPr>
        <w:spacing w:line="276" w:lineRule="auto"/>
      </w:pPr>
      <w:r>
        <w:t>We cross-validated the model to get a more realistic idea of the performance of the model and got the following confusion matrix:</w:t>
      </w:r>
    </w:p>
    <w:p w:rsidR="00C24DAF" w:rsidRDefault="00C24DAF" w:rsidP="00A85E4B">
      <w:pPr>
        <w:spacing w:line="276" w:lineRule="auto"/>
      </w:pPr>
    </w:p>
    <w:p w:rsidR="00C24DAF" w:rsidRDefault="00C24DAF" w:rsidP="00A85E4B">
      <w:pPr>
        <w:spacing w:line="276" w:lineRule="auto"/>
      </w:pPr>
      <w:r>
        <w:t>Prediction Control Schizo</w:t>
      </w:r>
    </w:p>
    <w:p w:rsidR="00C24DAF" w:rsidRDefault="00C24DAF" w:rsidP="00A85E4B">
      <w:pPr>
        <w:spacing w:line="276" w:lineRule="auto"/>
      </w:pPr>
      <w:r>
        <w:t xml:space="preserve">   Control     246    202</w:t>
      </w:r>
    </w:p>
    <w:p w:rsidR="00C24DAF" w:rsidRDefault="00C24DAF" w:rsidP="00A85E4B">
      <w:pPr>
        <w:spacing w:line="276" w:lineRule="auto"/>
      </w:pPr>
      <w:r>
        <w:t xml:space="preserve">   Schizo      418    473</w:t>
      </w:r>
    </w:p>
    <w:p w:rsidR="00C24DAF" w:rsidRDefault="00C24DAF" w:rsidP="00A85E4B">
      <w:pPr>
        <w:spacing w:line="276" w:lineRule="auto"/>
      </w:pPr>
      <w:r>
        <w:t xml:space="preserve">                                          </w:t>
      </w:r>
    </w:p>
    <w:p w:rsidR="00C24DAF" w:rsidRDefault="00C24DAF" w:rsidP="00A85E4B">
      <w:pPr>
        <w:spacing w:line="276" w:lineRule="auto"/>
      </w:pPr>
      <w:r>
        <w:t xml:space="preserve">               Accuracy : 0.537           </w:t>
      </w:r>
    </w:p>
    <w:p w:rsidR="00C24DAF" w:rsidRDefault="00C24DAF" w:rsidP="00A85E4B">
      <w:pPr>
        <w:spacing w:line="276" w:lineRule="auto"/>
      </w:pPr>
      <w:r>
        <w:t xml:space="preserve">                 95% CI : (0.5098, 0.5639)</w:t>
      </w:r>
    </w:p>
    <w:p w:rsidR="00C24DAF" w:rsidRDefault="00C24DAF" w:rsidP="00A85E4B">
      <w:pPr>
        <w:spacing w:line="276" w:lineRule="auto"/>
      </w:pPr>
    </w:p>
    <w:p w:rsidR="00C24DAF" w:rsidRDefault="00C24DAF" w:rsidP="00A85E4B">
      <w:pPr>
        <w:spacing w:line="276" w:lineRule="auto"/>
      </w:pPr>
      <w:r>
        <w:t xml:space="preserve">            Sensitivity : 0.7007          </w:t>
      </w:r>
    </w:p>
    <w:p w:rsidR="00C24DAF" w:rsidRDefault="00C24DAF" w:rsidP="00A85E4B">
      <w:pPr>
        <w:spacing w:line="276" w:lineRule="auto"/>
      </w:pPr>
      <w:r>
        <w:t xml:space="preserve">            Specificity : 0.3705          </w:t>
      </w:r>
    </w:p>
    <w:p w:rsidR="00C24DAF" w:rsidRDefault="00C24DAF" w:rsidP="00A85E4B">
      <w:pPr>
        <w:spacing w:line="276" w:lineRule="auto"/>
      </w:pPr>
      <w:r>
        <w:t xml:space="preserve">         Pos Pred Value : 0.5309          </w:t>
      </w:r>
    </w:p>
    <w:p w:rsidR="00C24DAF" w:rsidRDefault="00C24DAF" w:rsidP="00A85E4B">
      <w:pPr>
        <w:spacing w:line="276" w:lineRule="auto"/>
      </w:pPr>
      <w:r>
        <w:t xml:space="preserve">         Neg Pred Value : 0.5491          </w:t>
      </w:r>
    </w:p>
    <w:p w:rsidR="00C24DAF" w:rsidRDefault="00C24DAF" w:rsidP="00A85E4B">
      <w:pPr>
        <w:spacing w:line="276" w:lineRule="auto"/>
      </w:pPr>
    </w:p>
    <w:p w:rsidR="00C24DAF" w:rsidRDefault="00C24DAF" w:rsidP="00A85E4B">
      <w:pPr>
        <w:spacing w:line="276" w:lineRule="auto"/>
      </w:pPr>
      <w:r>
        <w:t xml:space="preserve">From this we can see that the model actually performs worse than originally thought with an </w:t>
      </w:r>
      <w:r w:rsidR="00135616">
        <w:t>accuracy</w:t>
      </w:r>
      <w:r>
        <w:t xml:space="preserve"> of 0.54 and worse specificity (0.37) and sensitivity (0.70).</w:t>
      </w:r>
    </w:p>
    <w:p w:rsidR="00C24DAF" w:rsidRDefault="00C24DAF" w:rsidP="00A85E4B">
      <w:pPr>
        <w:spacing w:line="276" w:lineRule="auto"/>
      </w:pPr>
    </w:p>
    <w:p w:rsidR="008B5CD2" w:rsidRDefault="008B5CD2" w:rsidP="00A85E4B">
      <w:pPr>
        <w:spacing w:line="276" w:lineRule="auto"/>
        <w:rPr>
          <w:b/>
        </w:rPr>
      </w:pPr>
    </w:p>
    <w:p w:rsidR="008B5CD2" w:rsidRDefault="008B5CD2" w:rsidP="00A85E4B">
      <w:pPr>
        <w:spacing w:line="276" w:lineRule="auto"/>
        <w:rPr>
          <w:b/>
        </w:rPr>
      </w:pPr>
    </w:p>
    <w:p w:rsidR="008B5CD2" w:rsidRDefault="008B5CD2" w:rsidP="00A85E4B">
      <w:pPr>
        <w:spacing w:line="276" w:lineRule="auto"/>
        <w:rPr>
          <w:b/>
        </w:rPr>
      </w:pPr>
    </w:p>
    <w:p w:rsidR="00C24DAF" w:rsidRPr="00A85E4B" w:rsidRDefault="00C24DAF" w:rsidP="008B5CD2">
      <w:pPr>
        <w:pStyle w:val="Overskrift2"/>
      </w:pPr>
      <w:r w:rsidRPr="00A85E4B">
        <w:lastRenderedPageBreak/>
        <w:t>#QUESTION 2: Feature selection</w:t>
      </w:r>
    </w:p>
    <w:p w:rsidR="00C24DAF" w:rsidRDefault="00C24DAF" w:rsidP="00A85E4B">
      <w:pPr>
        <w:spacing w:line="276" w:lineRule="auto"/>
      </w:pPr>
    </w:p>
    <w:p w:rsidR="00C24DAF" w:rsidRDefault="00135616" w:rsidP="00A85E4B">
      <w:pPr>
        <w:spacing w:line="276" w:lineRule="auto"/>
      </w:pPr>
      <w:r>
        <w:t>We cross-validated the models with each acoustic feature:</w:t>
      </w:r>
    </w:p>
    <w:p w:rsidR="00C24DAF" w:rsidRDefault="00C24DAF" w:rsidP="00A85E4B">
      <w:pPr>
        <w:spacing w:line="276" w:lineRule="auto"/>
      </w:pPr>
    </w:p>
    <w:p w:rsidR="00C24DAF" w:rsidRDefault="00A85E4B" w:rsidP="00A85E4B">
      <w:pPr>
        <w:spacing w:line="276" w:lineRule="auto"/>
      </w:pPr>
      <m:oMathPara>
        <m:oMath>
          <m:r>
            <w:rPr>
              <w:rFonts w:ascii="Cambria Math" w:hAnsi="Cambria Math"/>
            </w:rPr>
            <m:t>glmer(Diagnosis ~ acoustic feature + (1|Subject) + (1|Triangle), family = "binomial")</m:t>
          </m:r>
        </m:oMath>
      </m:oMathPara>
    </w:p>
    <w:p w:rsidR="00C24DAF" w:rsidRDefault="00C24DAF" w:rsidP="00A85E4B">
      <w:pPr>
        <w:spacing w:line="276" w:lineRule="auto"/>
      </w:pPr>
    </w:p>
    <w:p w:rsidR="00C24DAF" w:rsidRDefault="00C24DAF" w:rsidP="00A85E4B">
      <w:pPr>
        <w:spacing w:line="276" w:lineRule="auto"/>
      </w:pPr>
      <w:r>
        <w:t>The outcome of this was as follows:</w:t>
      </w:r>
    </w:p>
    <w:p w:rsidR="00C24DAF" w:rsidRDefault="00C24DAF" w:rsidP="00A85E4B">
      <w:pPr>
        <w:spacing w:line="276" w:lineRule="auto"/>
      </w:pPr>
    </w:p>
    <w:p w:rsidR="00C24DAF" w:rsidRDefault="00C24DAF" w:rsidP="00A85E4B">
      <w:pPr>
        <w:spacing w:line="276" w:lineRule="auto"/>
      </w:pPr>
      <w:r>
        <w:t>[1] "z.inter quartile range .95 has an accuracy of: 0.565 a sensitivity of: 0.776 and a specificity of: 0.351"</w:t>
      </w:r>
    </w:p>
    <w:p w:rsidR="00C24DAF" w:rsidRDefault="00C24DAF" w:rsidP="00A85E4B">
      <w:pPr>
        <w:spacing w:line="276" w:lineRule="auto"/>
      </w:pPr>
      <w:r>
        <w:t>[1] "z.Mean has an accuracy of: 0.499 a sensitivity of: 0.399 and a specificity of: 0.601"</w:t>
      </w:r>
    </w:p>
    <w:p w:rsidR="00C24DAF" w:rsidRDefault="00C24DAF" w:rsidP="00A85E4B">
      <w:pPr>
        <w:spacing w:line="276" w:lineRule="auto"/>
      </w:pPr>
      <w:r>
        <w:t>[1] "z.sd has an accuracy of: 0.557 a sensitivity of: 0.778 and a specificity of: 0.333"</w:t>
      </w:r>
    </w:p>
    <w:p w:rsidR="00C24DAF" w:rsidRDefault="00C24DAF" w:rsidP="00A85E4B">
      <w:pPr>
        <w:spacing w:line="276" w:lineRule="auto"/>
      </w:pPr>
      <w:r>
        <w:t>[1] "z.q05 has an accuracy of: 0.538 a sensitivity of: 0.425 and a specificity of: 0.652"</w:t>
      </w:r>
    </w:p>
    <w:p w:rsidR="00C24DAF" w:rsidRDefault="00C24DAF" w:rsidP="00A85E4B">
      <w:pPr>
        <w:spacing w:line="276" w:lineRule="auto"/>
      </w:pPr>
      <w:r>
        <w:t>[1] "z.q25 has an accuracy of: 0.523 a sensitivity of: 0.415 and a specificity of: 0.633"</w:t>
      </w:r>
    </w:p>
    <w:p w:rsidR="00C24DAF" w:rsidRDefault="00C24DAF" w:rsidP="00A85E4B">
      <w:pPr>
        <w:spacing w:line="276" w:lineRule="auto"/>
      </w:pPr>
      <w:r>
        <w:t>[1] "z.q50 has an accuracy of: 0.483 a sensitivity of: 0.39 and a specificity of: 0.578"</w:t>
      </w:r>
    </w:p>
    <w:p w:rsidR="00C24DAF" w:rsidRDefault="00C24DAF" w:rsidP="00A85E4B">
      <w:pPr>
        <w:spacing w:line="276" w:lineRule="auto"/>
      </w:pPr>
      <w:r>
        <w:t>[1] "z.q75 has an accuracy of: 0.476 a sensitivity of: 0.447 and a specificity of: 0.505"</w:t>
      </w:r>
    </w:p>
    <w:p w:rsidR="00C24DAF" w:rsidRDefault="00C24DAF" w:rsidP="00A85E4B">
      <w:pPr>
        <w:spacing w:line="276" w:lineRule="auto"/>
      </w:pPr>
      <w:r>
        <w:t>[1] "z.q95 has an accuracy of: 0.453 a sensitivity of: 0.41 and a specificity of: 0.497"</w:t>
      </w:r>
    </w:p>
    <w:p w:rsidR="00C24DAF" w:rsidRDefault="00C24DAF" w:rsidP="00A85E4B">
      <w:pPr>
        <w:spacing w:line="276" w:lineRule="auto"/>
      </w:pPr>
      <w:r>
        <w:t>[1] "z.inter quartile range .75 has an accuracy of: 0.532 a sensitivity of: 0.686 and a specificity of: 0.375"</w:t>
      </w:r>
    </w:p>
    <w:p w:rsidR="00C24DAF" w:rsidRDefault="00C24DAF" w:rsidP="00A85E4B">
      <w:pPr>
        <w:spacing w:line="276" w:lineRule="auto"/>
      </w:pPr>
      <w:r>
        <w:t>[1] "z.MAD has an accuracy of: 0.559 a sensitivity of: 0.721 and a specificity of: 0.395"</w:t>
      </w:r>
    </w:p>
    <w:p w:rsidR="00C24DAF" w:rsidRDefault="00C24DAF" w:rsidP="00A85E4B">
      <w:pPr>
        <w:spacing w:line="276" w:lineRule="auto"/>
      </w:pPr>
      <w:r>
        <w:t>[1] "z.CoefVar has an accuracy of: 0.591 a sensitivity of: 0.799 and a specificity of: 0.381"</w:t>
      </w:r>
    </w:p>
    <w:p w:rsidR="00C24DAF" w:rsidRDefault="00C24DAF" w:rsidP="00A85E4B">
      <w:pPr>
        <w:spacing w:line="276" w:lineRule="auto"/>
      </w:pPr>
    </w:p>
    <w:p w:rsidR="00C24DAF" w:rsidRDefault="00C24DAF" w:rsidP="00A85E4B">
      <w:pPr>
        <w:spacing w:line="276" w:lineRule="auto"/>
      </w:pPr>
      <w:r>
        <w:t xml:space="preserve">From this we will conclude that inter quartile range 0.95 (accuracy: 0.57, sensitivity: 0.776, specificity: 0.351), sd (accuracy: 0.55, sensitivity: 0.778, specificity: 0.333), MAD (accuracy: 0.56, sensitivity: 0.721, specificity of: 0.395), Coefficient of variance (accuracy: 0.59, sensitivity: 0.799, specificity: 0.381) are the best predictors of diagnosis. The </w:t>
      </w:r>
      <w:r w:rsidR="00135616">
        <w:t>models’</w:t>
      </w:r>
      <w:r>
        <w:t xml:space="preserve"> accuracy score </w:t>
      </w:r>
      <w:r w:rsidR="00135616">
        <w:t>is</w:t>
      </w:r>
      <w:r>
        <w:t xml:space="preserve"> similar and by eyeballing the ratio between sensitivity and specificity, we see that these are also similar across the models. From this it is difficult to select one model as being better than the others.  </w:t>
      </w:r>
    </w:p>
    <w:p w:rsidR="00C24DAF" w:rsidRDefault="00C24DAF" w:rsidP="00A85E4B">
      <w:pPr>
        <w:spacing w:line="276" w:lineRule="auto"/>
      </w:pPr>
    </w:p>
    <w:p w:rsidR="00C24DAF" w:rsidRDefault="00C24DAF" w:rsidP="00A85E4B">
      <w:pPr>
        <w:spacing w:line="276" w:lineRule="auto"/>
      </w:pPr>
    </w:p>
    <w:p w:rsidR="00C24DAF" w:rsidRPr="00A85E4B" w:rsidRDefault="00C24DAF" w:rsidP="008B5CD2">
      <w:pPr>
        <w:pStyle w:val="Overskrift2"/>
      </w:pPr>
      <w:r w:rsidRPr="00A85E4B">
        <w:t>QUESTION 3</w:t>
      </w:r>
    </w:p>
    <w:p w:rsidR="00C24DAF" w:rsidRPr="00A85E4B" w:rsidRDefault="00C24DAF" w:rsidP="00A85E4B">
      <w:pPr>
        <w:spacing w:line="276" w:lineRule="auto"/>
        <w:rPr>
          <w:b/>
        </w:rPr>
      </w:pPr>
    </w:p>
    <w:p w:rsidR="00C24DAF" w:rsidRPr="00A85E4B" w:rsidRDefault="00C24DAF" w:rsidP="00A85E4B">
      <w:pPr>
        <w:spacing w:line="276" w:lineRule="auto"/>
        <w:rPr>
          <w:b/>
        </w:rPr>
      </w:pPr>
      <w:r w:rsidRPr="00A85E4B">
        <w:rPr>
          <w:b/>
        </w:rPr>
        <w:t>###RESULTS SECTION: can you diagnose schizophrenia based on voice? which features are used? Comment on the difference between the different performance measures.</w:t>
      </w:r>
    </w:p>
    <w:p w:rsidR="00C24DAF" w:rsidRDefault="00C24DAF" w:rsidP="00A85E4B">
      <w:pPr>
        <w:spacing w:line="276" w:lineRule="auto"/>
      </w:pPr>
    </w:p>
    <w:p w:rsidR="00C24DAF" w:rsidRDefault="00C24DAF" w:rsidP="00A85E4B">
      <w:pPr>
        <w:spacing w:line="276" w:lineRule="auto"/>
      </w:pPr>
      <w:r>
        <w:t>We have chosen the 4 most significant features from previous analysis: inter quartile range .25-.75, sd, MAD,</w:t>
      </w:r>
    </w:p>
    <w:p w:rsidR="00C24DAF" w:rsidRDefault="00C24DAF" w:rsidP="00A85E4B">
      <w:pPr>
        <w:spacing w:line="276" w:lineRule="auto"/>
      </w:pPr>
      <w:r>
        <w:t xml:space="preserve">coefficient of variance. Furthermore, 2 variables from the additional data (Articulation): number of pauses and pause duration. </w:t>
      </w:r>
    </w:p>
    <w:p w:rsidR="00C24DAF" w:rsidRDefault="00C24DAF" w:rsidP="00A85E4B">
      <w:pPr>
        <w:spacing w:line="276" w:lineRule="auto"/>
      </w:pPr>
      <w:r>
        <w:lastRenderedPageBreak/>
        <w:t xml:space="preserve">These we ran </w:t>
      </w:r>
      <w:r w:rsidR="00135616">
        <w:t>through</w:t>
      </w:r>
      <w:r>
        <w:t xml:space="preserve"> a loop, checking all the possible combinations of predictors, thus creating different models and assessing their </w:t>
      </w:r>
      <w:r w:rsidR="00135616">
        <w:t>accuracy</w:t>
      </w:r>
      <w:r>
        <w:t xml:space="preserve">, sensibility, specificity, and area under the ROC-curve. We pooled every model's predictions for each participant ending up with a single prediction for each participant (and not for each </w:t>
      </w:r>
      <w:r w:rsidR="00135616">
        <w:t>data point</w:t>
      </w:r>
      <w:r>
        <w:t>).</w:t>
      </w:r>
    </w:p>
    <w:p w:rsidR="00C24DAF" w:rsidRDefault="00C24DAF" w:rsidP="00A85E4B">
      <w:pPr>
        <w:spacing w:line="276" w:lineRule="auto"/>
      </w:pPr>
    </w:p>
    <w:p w:rsidR="00C24DAF" w:rsidRDefault="00C24DAF" w:rsidP="00A85E4B">
      <w:pPr>
        <w:spacing w:line="276" w:lineRule="auto"/>
      </w:pPr>
      <w:r>
        <w:t xml:space="preserve">The best model was the following: </w:t>
      </w:r>
    </w:p>
    <w:p w:rsidR="00C24DAF" w:rsidRDefault="00C24DAF" w:rsidP="00A85E4B">
      <w:pPr>
        <w:spacing w:line="276" w:lineRule="auto"/>
      </w:pPr>
    </w:p>
    <w:p w:rsidR="00C24DAF" w:rsidRDefault="00A85E4B" w:rsidP="00A85E4B">
      <w:pPr>
        <w:spacing w:line="276" w:lineRule="auto"/>
      </w:pPr>
      <m:oMathPara>
        <m:oMath>
          <m:r>
            <w:rPr>
              <w:rFonts w:ascii="Cambria Math" w:hAnsi="Cambria Math"/>
            </w:rPr>
            <m:t>glmer(duration of pause * number of pause + coe.var * MAD * iqr2575 + (1 | Subject) + (1 | Triangle))</m:t>
          </m:r>
        </m:oMath>
      </m:oMathPara>
    </w:p>
    <w:p w:rsidR="00C24DAF" w:rsidRDefault="00C24DAF" w:rsidP="00A85E4B">
      <w:pPr>
        <w:spacing w:line="276" w:lineRule="auto"/>
      </w:pPr>
    </w:p>
    <w:p w:rsidR="00C24DAF" w:rsidRDefault="00C24DAF" w:rsidP="00A85E4B">
      <w:pPr>
        <w:spacing w:line="276" w:lineRule="auto"/>
      </w:pPr>
      <w:r>
        <w:t>This model has an accuracy of 0.66, specificity of 0.55, sensitivity of 0.76, and an area under the curve of 0.62.</w:t>
      </w:r>
    </w:p>
    <w:p w:rsidR="00C24DAF" w:rsidRDefault="00C24DAF" w:rsidP="00A85E4B">
      <w:pPr>
        <w:spacing w:line="276" w:lineRule="auto"/>
      </w:pPr>
    </w:p>
    <w:p w:rsidR="00C24DAF" w:rsidRDefault="00C24DAF" w:rsidP="00A85E4B">
      <w:pPr>
        <w:spacing w:line="276" w:lineRule="auto"/>
      </w:pPr>
    </w:p>
    <w:p w:rsidR="00C24DAF" w:rsidRDefault="00C24DAF" w:rsidP="00A85E4B">
      <w:pPr>
        <w:spacing w:line="276" w:lineRule="auto"/>
      </w:pPr>
      <w:r>
        <w:t>Top 5 models:</w:t>
      </w:r>
    </w:p>
    <w:p w:rsidR="00C24DAF" w:rsidRDefault="00823F9E" w:rsidP="00A85E4B">
      <w:pPr>
        <w:spacing w:line="276" w:lineRule="auto"/>
      </w:pPr>
      <w:r w:rsidRPr="00823F9E">
        <w:rPr>
          <w:noProof/>
        </w:rPr>
        <w:drawing>
          <wp:inline distT="0" distB="0" distL="0" distR="0" wp14:anchorId="04721E78" wp14:editId="5969162B">
            <wp:extent cx="5216113" cy="821266"/>
            <wp:effectExtent l="0" t="0" r="3810" b="4445"/>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5029" r="53488" b="71952"/>
                    <a:stretch/>
                  </pic:blipFill>
                  <pic:spPr bwMode="auto">
                    <a:xfrm>
                      <a:off x="0" y="0"/>
                      <a:ext cx="5219284" cy="821765"/>
                    </a:xfrm>
                    <a:prstGeom prst="rect">
                      <a:avLst/>
                    </a:prstGeom>
                    <a:ln>
                      <a:noFill/>
                    </a:ln>
                    <a:extLst>
                      <a:ext uri="{53640926-AAD7-44D8-BBD7-CCE9431645EC}">
                        <a14:shadowObscured xmlns:a14="http://schemas.microsoft.com/office/drawing/2010/main"/>
                      </a:ext>
                    </a:extLst>
                  </pic:spPr>
                </pic:pic>
              </a:graphicData>
            </a:graphic>
          </wp:inline>
        </w:drawing>
      </w:r>
    </w:p>
    <w:p w:rsidR="0083017B" w:rsidRDefault="0083017B" w:rsidP="00A85E4B">
      <w:pPr>
        <w:spacing w:line="276" w:lineRule="auto"/>
      </w:pPr>
    </w:p>
    <w:p w:rsidR="0083017B" w:rsidRDefault="0083017B" w:rsidP="00A85E4B">
      <w:pPr>
        <w:spacing w:line="276" w:lineRule="auto"/>
      </w:pPr>
      <w:r>
        <w:t xml:space="preserve">The interaction between </w:t>
      </w:r>
      <w:proofErr w:type="gramStart"/>
      <w:r>
        <w:t>z.</w:t>
      </w:r>
      <w:proofErr w:type="spellStart"/>
      <w:r>
        <w:t>dur</w:t>
      </w:r>
      <w:proofErr w:type="spellEnd"/>
      <w:r>
        <w:t>..</w:t>
      </w:r>
      <w:proofErr w:type="gramEnd"/>
      <w:r>
        <w:t xml:space="preserve">s (pause duration) and </w:t>
      </w:r>
      <w:proofErr w:type="spellStart"/>
      <w:r>
        <w:t>z.npause</w:t>
      </w:r>
      <w:proofErr w:type="spellEnd"/>
      <w:r>
        <w:t xml:space="preserve"> (number of pauses) is prevalent in four of the five best scoring models</w:t>
      </w:r>
    </w:p>
    <w:p w:rsidR="00C24DAF" w:rsidRDefault="00C24DAF" w:rsidP="00A85E4B">
      <w:pPr>
        <w:spacing w:line="276" w:lineRule="auto"/>
      </w:pPr>
    </w:p>
    <w:p w:rsidR="00903D9E" w:rsidRDefault="00C24DAF" w:rsidP="00A85E4B">
      <w:pPr>
        <w:spacing w:line="276" w:lineRule="auto"/>
      </w:pPr>
      <w:r>
        <w:t xml:space="preserve">In conclusion, Diagnosis cannot be predicted from acoustic features from voice pitch nor pause. Since none of the models perform better than an accuracy of ~ .65. However, the sensitivity of the model is rather high ~.75. This assures that there is a fair chance that if a subject is scizophrenic, this subject will actually get the diagnosis; </w:t>
      </w:r>
      <w:r w:rsidR="00135616">
        <w:t>schizophrenic</w:t>
      </w:r>
      <w:r>
        <w:t>. We evaluate that the accuracy is too low, due to the consequences of being or not being diagnosed with schizophrenia. Thus, we need a more accurate model to rely on to confidently diagnose schizophrenia from pitch and pause in speech.</w:t>
      </w:r>
    </w:p>
    <w:sectPr w:rsidR="00903D9E" w:rsidSect="000C73A5">
      <w:pgSz w:w="11900" w:h="16840"/>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4"/>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DAF"/>
    <w:rsid w:val="00060D43"/>
    <w:rsid w:val="00093A14"/>
    <w:rsid w:val="000C73A5"/>
    <w:rsid w:val="00135616"/>
    <w:rsid w:val="001417EB"/>
    <w:rsid w:val="001B2614"/>
    <w:rsid w:val="001B31D5"/>
    <w:rsid w:val="00213F5D"/>
    <w:rsid w:val="00303D77"/>
    <w:rsid w:val="00380C99"/>
    <w:rsid w:val="003868E6"/>
    <w:rsid w:val="003F2A0F"/>
    <w:rsid w:val="004341B9"/>
    <w:rsid w:val="00456151"/>
    <w:rsid w:val="00494A74"/>
    <w:rsid w:val="004D558B"/>
    <w:rsid w:val="00573DA9"/>
    <w:rsid w:val="005A6469"/>
    <w:rsid w:val="005D28C2"/>
    <w:rsid w:val="005D48D4"/>
    <w:rsid w:val="006065AA"/>
    <w:rsid w:val="00645B95"/>
    <w:rsid w:val="00646477"/>
    <w:rsid w:val="006D00AE"/>
    <w:rsid w:val="0078788A"/>
    <w:rsid w:val="007E7E05"/>
    <w:rsid w:val="00823F9E"/>
    <w:rsid w:val="0082428E"/>
    <w:rsid w:val="0083017B"/>
    <w:rsid w:val="008B5CD2"/>
    <w:rsid w:val="008F08B9"/>
    <w:rsid w:val="00962251"/>
    <w:rsid w:val="009B7A83"/>
    <w:rsid w:val="00A85E4B"/>
    <w:rsid w:val="00A932C6"/>
    <w:rsid w:val="00AC78D0"/>
    <w:rsid w:val="00C24DAF"/>
    <w:rsid w:val="00C40846"/>
    <w:rsid w:val="00CD549B"/>
    <w:rsid w:val="00D24407"/>
    <w:rsid w:val="00D67E16"/>
    <w:rsid w:val="00E12AC5"/>
    <w:rsid w:val="00E52F9C"/>
    <w:rsid w:val="00E66349"/>
    <w:rsid w:val="00F44286"/>
    <w:rsid w:val="00FA5241"/>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6418C"/>
  <w14:defaultImageDpi w14:val="32767"/>
  <w15:chartTrackingRefBased/>
  <w15:docId w15:val="{B0B79436-C604-1C4C-94C6-5172A073C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n-US"/>
    </w:rPr>
  </w:style>
  <w:style w:type="paragraph" w:styleId="Overskrift1">
    <w:name w:val="heading 1"/>
    <w:basedOn w:val="Normal"/>
    <w:next w:val="Normal"/>
    <w:link w:val="Overskrift1Tegn"/>
    <w:uiPriority w:val="9"/>
    <w:qFormat/>
    <w:rsid w:val="0013561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8B5CD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35616"/>
    <w:rPr>
      <w:rFonts w:asciiTheme="majorHAnsi" w:eastAsiaTheme="majorEastAsia" w:hAnsiTheme="majorHAnsi" w:cstheme="majorBidi"/>
      <w:color w:val="2F5496" w:themeColor="accent1" w:themeShade="BF"/>
      <w:sz w:val="32"/>
      <w:szCs w:val="32"/>
      <w:lang w:val="en-US"/>
    </w:rPr>
  </w:style>
  <w:style w:type="character" w:styleId="Hyperlink">
    <w:name w:val="Hyperlink"/>
    <w:basedOn w:val="Standardskrifttypeiafsnit"/>
    <w:uiPriority w:val="99"/>
    <w:unhideWhenUsed/>
    <w:rsid w:val="008B5CD2"/>
    <w:rPr>
      <w:color w:val="0563C1" w:themeColor="hyperlink"/>
      <w:u w:val="single"/>
    </w:rPr>
  </w:style>
  <w:style w:type="character" w:styleId="Ulstomtale">
    <w:name w:val="Unresolved Mention"/>
    <w:basedOn w:val="Standardskrifttypeiafsnit"/>
    <w:uiPriority w:val="99"/>
    <w:rsid w:val="008B5CD2"/>
    <w:rPr>
      <w:color w:val="808080"/>
      <w:shd w:val="clear" w:color="auto" w:fill="E6E6E6"/>
    </w:rPr>
  </w:style>
  <w:style w:type="character" w:customStyle="1" w:styleId="Overskrift2Tegn">
    <w:name w:val="Overskrift 2 Tegn"/>
    <w:basedOn w:val="Standardskrifttypeiafsnit"/>
    <w:link w:val="Overskrift2"/>
    <w:uiPriority w:val="9"/>
    <w:rsid w:val="008B5CD2"/>
    <w:rPr>
      <w:rFonts w:asciiTheme="majorHAnsi" w:eastAsiaTheme="majorEastAsia" w:hAnsiTheme="majorHAnsi" w:cstheme="majorBidi"/>
      <w:color w:val="2F5496" w:themeColor="accent1" w:themeShade="BF"/>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hyperlink" Target="https://github.com/YpipY/EXPMETH3/blob/master/Assignment%203%2C%20voice%20schizo/final_STUDYGROUP_A3_P2.Rmd" TargetMode="External"/></Relationships>
</file>

<file path=word/theme/theme1.xml><?xml version="1.0" encoding="utf-8"?>
<a:theme xmlns:a="http://schemas.openxmlformats.org/drawingml/2006/main" name="Kontor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1116</Words>
  <Characters>6812</Characters>
  <Application>Microsoft Office Word</Application>
  <DocSecurity>0</DocSecurity>
  <Lines>56</Lines>
  <Paragraphs>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Thea Rolskov Sloth</dc:creator>
  <cp:keywords/>
  <dc:description/>
  <cp:lastModifiedBy>Thea Rolskov Sloth</cp:lastModifiedBy>
  <cp:revision>2</cp:revision>
  <dcterms:created xsi:type="dcterms:W3CDTF">2018-12-17T12:02:00Z</dcterms:created>
  <dcterms:modified xsi:type="dcterms:W3CDTF">2018-12-17T12:02:00Z</dcterms:modified>
</cp:coreProperties>
</file>